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42444" w14:textId="77777777" w:rsidR="00683DAC" w:rsidRPr="00DB0888" w:rsidRDefault="00683DAC" w:rsidP="00683DAC">
      <w:pPr>
        <w:jc w:val="center"/>
        <w:rPr>
          <w:rFonts w:cstheme="minorHAnsi"/>
          <w:b/>
          <w:sz w:val="32"/>
          <w:szCs w:val="32"/>
          <w:u w:val="single"/>
        </w:rPr>
      </w:pPr>
      <w:r w:rsidRPr="00DB0888">
        <w:rPr>
          <w:rFonts w:cstheme="minorHAnsi"/>
          <w:b/>
          <w:sz w:val="32"/>
          <w:szCs w:val="32"/>
          <w:u w:val="single"/>
        </w:rPr>
        <w:t>Waterlooville Golf Club</w:t>
      </w:r>
      <w:r>
        <w:rPr>
          <w:rFonts w:cstheme="minorHAnsi"/>
          <w:b/>
          <w:sz w:val="32"/>
          <w:szCs w:val="32"/>
          <w:u w:val="single"/>
        </w:rPr>
        <w:t xml:space="preserve"> </w:t>
      </w:r>
      <w:r w:rsidRPr="00DB0888">
        <w:rPr>
          <w:rFonts w:cstheme="minorHAnsi"/>
          <w:b/>
          <w:sz w:val="32"/>
          <w:szCs w:val="32"/>
          <w:u w:val="single"/>
        </w:rPr>
        <w:t>Pro-Am Tournament</w:t>
      </w:r>
    </w:p>
    <w:p w14:paraId="20B0061E" w14:textId="77777777" w:rsidR="00683DAC" w:rsidRPr="00DB0888" w:rsidRDefault="00683DAC" w:rsidP="00683DAC">
      <w:pPr>
        <w:jc w:val="center"/>
        <w:rPr>
          <w:rFonts w:cstheme="minorHAnsi"/>
          <w:sz w:val="32"/>
          <w:szCs w:val="32"/>
        </w:rPr>
      </w:pPr>
      <w:r w:rsidRPr="00DB0888">
        <w:rPr>
          <w:rFonts w:cstheme="minorHAnsi"/>
          <w:sz w:val="32"/>
          <w:szCs w:val="32"/>
        </w:rPr>
        <w:t>WEDNESDAY 7</w:t>
      </w:r>
      <w:r w:rsidRPr="00DB0888">
        <w:rPr>
          <w:rFonts w:cstheme="minorHAnsi"/>
          <w:sz w:val="32"/>
          <w:szCs w:val="32"/>
          <w:vertAlign w:val="superscript"/>
        </w:rPr>
        <w:t xml:space="preserve">th </w:t>
      </w:r>
      <w:r w:rsidRPr="00DB0888">
        <w:rPr>
          <w:rFonts w:cstheme="minorHAnsi"/>
          <w:sz w:val="32"/>
          <w:szCs w:val="32"/>
        </w:rPr>
        <w:t>AUGUST 2019</w:t>
      </w:r>
    </w:p>
    <w:p w14:paraId="1BE77655" w14:textId="77777777" w:rsidR="00683DAC" w:rsidRPr="001712A9" w:rsidRDefault="00683DAC" w:rsidP="00683DAC">
      <w:pPr>
        <w:jc w:val="center"/>
        <w:rPr>
          <w:rFonts w:cstheme="minorHAnsi"/>
        </w:rPr>
      </w:pPr>
      <w:r w:rsidRPr="001712A9">
        <w:rPr>
          <w:rFonts w:cstheme="minorHAnsi"/>
        </w:rPr>
        <w:t>Proudly Sponsored by</w:t>
      </w:r>
    </w:p>
    <w:p w14:paraId="19B34EA8" w14:textId="77777777" w:rsidR="00683DAC" w:rsidRDefault="00683DAC" w:rsidP="00683DAC">
      <w:pPr>
        <w:jc w:val="center"/>
        <w:rPr>
          <w:rFonts w:cstheme="minorHAnsi"/>
          <w:sz w:val="40"/>
          <w:szCs w:val="40"/>
        </w:rPr>
      </w:pPr>
      <w:r>
        <w:rPr>
          <w:rFonts w:cstheme="minorHAnsi"/>
          <w:noProof/>
          <w:sz w:val="40"/>
          <w:szCs w:val="40"/>
        </w:rPr>
        <w:drawing>
          <wp:inline distT="0" distB="0" distL="0" distR="0" wp14:anchorId="3E9A3F6E" wp14:editId="34FB6083">
            <wp:extent cx="3299460" cy="87388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ilities-management-logo-final-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9251" cy="905616"/>
                    </a:xfrm>
                    <a:prstGeom prst="rect">
                      <a:avLst/>
                    </a:prstGeom>
                  </pic:spPr>
                </pic:pic>
              </a:graphicData>
            </a:graphic>
          </wp:inline>
        </w:drawing>
      </w:r>
    </w:p>
    <w:p w14:paraId="5A74E8E2" w14:textId="77777777" w:rsidR="00683DAC" w:rsidRPr="00DB0888" w:rsidRDefault="00683DAC" w:rsidP="00683DAC">
      <w:pPr>
        <w:jc w:val="center"/>
        <w:rPr>
          <w:rFonts w:cstheme="minorHAnsi"/>
          <w:b/>
          <w:sz w:val="36"/>
          <w:szCs w:val="36"/>
        </w:rPr>
      </w:pPr>
      <w:r w:rsidRPr="00DB0888">
        <w:rPr>
          <w:rFonts w:cstheme="minorHAnsi"/>
          <w:b/>
          <w:sz w:val="36"/>
          <w:szCs w:val="36"/>
        </w:rPr>
        <w:t>Team Entry Fee: £345 including VAT</w:t>
      </w:r>
    </w:p>
    <w:p w14:paraId="52171C30" w14:textId="77777777" w:rsidR="00683DAC" w:rsidRPr="001712A9" w:rsidRDefault="00683DAC" w:rsidP="00683DAC">
      <w:pPr>
        <w:pStyle w:val="ListParagraph"/>
        <w:numPr>
          <w:ilvl w:val="0"/>
          <w:numId w:val="2"/>
        </w:numPr>
        <w:jc w:val="both"/>
        <w:rPr>
          <w:rFonts w:cstheme="minorHAnsi"/>
        </w:rPr>
      </w:pPr>
      <w:r>
        <w:t xml:space="preserve">Two-tee start 8.00am-9.30am and 12.30pm – 2.30pm </w:t>
      </w:r>
    </w:p>
    <w:p w14:paraId="5BA14177" w14:textId="77777777" w:rsidR="00683DAC" w:rsidRPr="001712A9" w:rsidRDefault="00683DAC" w:rsidP="00683DAC">
      <w:pPr>
        <w:pStyle w:val="ListParagraph"/>
        <w:numPr>
          <w:ilvl w:val="0"/>
          <w:numId w:val="2"/>
        </w:numPr>
        <w:jc w:val="both"/>
        <w:rPr>
          <w:rFonts w:cstheme="minorHAnsi"/>
        </w:rPr>
      </w:pPr>
      <w:r w:rsidRPr="001712A9">
        <w:t xml:space="preserve">Golf Professional provided by the </w:t>
      </w:r>
      <w:r>
        <w:t>PGA Southern Region</w:t>
      </w:r>
      <w:r w:rsidRPr="001712A9">
        <w:t>.</w:t>
      </w:r>
    </w:p>
    <w:p w14:paraId="54595EE0" w14:textId="77777777" w:rsidR="00683DAC" w:rsidRDefault="00683DAC" w:rsidP="00683DAC">
      <w:pPr>
        <w:pStyle w:val="ListParagraph"/>
        <w:numPr>
          <w:ilvl w:val="0"/>
          <w:numId w:val="2"/>
        </w:numPr>
        <w:jc w:val="both"/>
        <w:rPr>
          <w:rFonts w:cstheme="minorHAnsi"/>
        </w:rPr>
      </w:pPr>
      <w:r>
        <w:rPr>
          <w:rFonts w:cstheme="minorHAnsi"/>
        </w:rPr>
        <w:t>Best two Medal scores from four</w:t>
      </w:r>
    </w:p>
    <w:p w14:paraId="03999FC1" w14:textId="77777777" w:rsidR="00683DAC" w:rsidRDefault="00683DAC" w:rsidP="00683DAC">
      <w:pPr>
        <w:pStyle w:val="ListParagraph"/>
        <w:numPr>
          <w:ilvl w:val="0"/>
          <w:numId w:val="2"/>
        </w:numPr>
        <w:jc w:val="both"/>
        <w:rPr>
          <w:rFonts w:cstheme="minorHAnsi"/>
        </w:rPr>
      </w:pPr>
      <w:r>
        <w:rPr>
          <w:rFonts w:cstheme="minorHAnsi"/>
        </w:rPr>
        <w:t>Prizes for 1</w:t>
      </w:r>
      <w:r w:rsidRPr="001712A9">
        <w:rPr>
          <w:rFonts w:cstheme="minorHAnsi"/>
          <w:vertAlign w:val="superscript"/>
        </w:rPr>
        <w:t>st</w:t>
      </w:r>
      <w:r>
        <w:rPr>
          <w:rFonts w:cstheme="minorHAnsi"/>
        </w:rPr>
        <w:t xml:space="preserve"> to 6</w:t>
      </w:r>
      <w:r w:rsidRPr="001712A9">
        <w:rPr>
          <w:rFonts w:cstheme="minorHAnsi"/>
          <w:vertAlign w:val="superscript"/>
        </w:rPr>
        <w:t>th</w:t>
      </w:r>
      <w:r>
        <w:rPr>
          <w:rFonts w:cstheme="minorHAnsi"/>
        </w:rPr>
        <w:t xml:space="preserve"> places plus nearest the pin on every par 3</w:t>
      </w:r>
    </w:p>
    <w:p w14:paraId="37926390" w14:textId="77777777" w:rsidR="00683DAC" w:rsidRPr="001712A9" w:rsidRDefault="00683DAC" w:rsidP="00683DAC">
      <w:pPr>
        <w:pStyle w:val="ListParagraph"/>
        <w:numPr>
          <w:ilvl w:val="0"/>
          <w:numId w:val="2"/>
        </w:numPr>
        <w:jc w:val="both"/>
        <w:rPr>
          <w:rFonts w:cstheme="minorHAnsi"/>
        </w:rPr>
      </w:pPr>
      <w:r>
        <w:rPr>
          <w:rFonts w:cstheme="minorHAnsi"/>
        </w:rPr>
        <w:t>Hole-in-one competition</w:t>
      </w:r>
    </w:p>
    <w:p w14:paraId="06026ADA" w14:textId="77777777" w:rsidR="00683DAC" w:rsidRPr="001712A9" w:rsidRDefault="00683DAC" w:rsidP="00683DAC">
      <w:pPr>
        <w:pStyle w:val="ListParagraph"/>
        <w:numPr>
          <w:ilvl w:val="0"/>
          <w:numId w:val="1"/>
        </w:numPr>
      </w:pPr>
      <w:r w:rsidRPr="001712A9">
        <w:t>2-course carvery meal &amp; wine voucher for your team.</w:t>
      </w:r>
    </w:p>
    <w:p w14:paraId="25C9D103" w14:textId="77777777" w:rsidR="00683DAC" w:rsidRPr="001712A9" w:rsidRDefault="00683DAC" w:rsidP="00683DAC">
      <w:pPr>
        <w:pStyle w:val="ListParagraph"/>
        <w:numPr>
          <w:ilvl w:val="0"/>
          <w:numId w:val="1"/>
        </w:numPr>
      </w:pPr>
      <w:r w:rsidRPr="001712A9">
        <w:t>On course advertising available plus recognition in the Pro-Am programme.</w:t>
      </w:r>
    </w:p>
    <w:p w14:paraId="4A64332F" w14:textId="77777777" w:rsidR="00683DAC" w:rsidRPr="001712A9" w:rsidRDefault="00683DAC" w:rsidP="00683DAC">
      <w:pPr>
        <w:pStyle w:val="ListParagraph"/>
        <w:numPr>
          <w:ilvl w:val="0"/>
          <w:numId w:val="1"/>
        </w:numPr>
      </w:pPr>
      <w:r w:rsidRPr="001712A9">
        <w:t>A reserved parking space for the team sponsor.</w:t>
      </w:r>
    </w:p>
    <w:p w14:paraId="010C7CC7" w14:textId="77777777" w:rsidR="00683DAC" w:rsidRPr="001712A9" w:rsidRDefault="00683DAC" w:rsidP="00683DAC">
      <w:pPr>
        <w:pStyle w:val="ListParagraph"/>
        <w:numPr>
          <w:ilvl w:val="0"/>
          <w:numId w:val="1"/>
        </w:numPr>
      </w:pPr>
      <w:r w:rsidRPr="001712A9">
        <w:t>Maximum playing handicap of 20</w:t>
      </w:r>
    </w:p>
    <w:p w14:paraId="571B8495" w14:textId="77777777" w:rsidR="00683DAC" w:rsidRDefault="00683DAC" w:rsidP="00683DAC">
      <w:r>
        <w:rPr>
          <w:sz w:val="28"/>
          <w:szCs w:val="28"/>
        </w:rPr>
        <w:t>-------------------------------------------------------------------------------------------</w:t>
      </w:r>
      <w:r>
        <w:rPr>
          <w:sz w:val="28"/>
          <w:szCs w:val="28"/>
        </w:rPr>
        <w:sym w:font="Wingdings" w:char="F022"/>
      </w:r>
      <w:r>
        <w:rPr>
          <w:sz w:val="28"/>
          <w:szCs w:val="28"/>
        </w:rPr>
        <w:t>-----------------</w:t>
      </w:r>
    </w:p>
    <w:p w14:paraId="55BA1B00" w14:textId="77777777" w:rsidR="00683DAC" w:rsidRPr="00DB0888" w:rsidRDefault="00683DAC" w:rsidP="00683DAC">
      <w:r w:rsidRPr="00DB0888">
        <w:t>Team name:</w:t>
      </w:r>
      <w:r>
        <w:t xml:space="preserve"> ……………………………………………………</w:t>
      </w:r>
      <w:r>
        <w:tab/>
        <w:t>Contact Name: ………………………………………………………………</w:t>
      </w:r>
      <w:proofErr w:type="gramStart"/>
      <w:r>
        <w:t>…..</w:t>
      </w:r>
      <w:proofErr w:type="gramEnd"/>
    </w:p>
    <w:p w14:paraId="5FAAB041" w14:textId="77777777" w:rsidR="00683DAC" w:rsidRPr="00DB0888" w:rsidRDefault="00683DAC" w:rsidP="00683DAC">
      <w:r>
        <w:t>Postal Address</w:t>
      </w:r>
      <w:r w:rsidRPr="00DB0888">
        <w:t>:</w:t>
      </w:r>
      <w:r>
        <w:t xml:space="preserve"> ………………………….</w:t>
      </w:r>
      <w:r w:rsidRPr="00DB0888">
        <w:t>......................................................................................................................</w:t>
      </w:r>
      <w:r>
        <w:t>.</w:t>
      </w:r>
    </w:p>
    <w:p w14:paraId="3238A4FA" w14:textId="0EDA1FEE" w:rsidR="00683DAC" w:rsidRPr="00DB0888" w:rsidRDefault="00683DAC" w:rsidP="00683DAC">
      <w:r w:rsidRPr="00DB0888">
        <w:t>Tel. No: .............................................................</w:t>
      </w:r>
      <w:r>
        <w:tab/>
      </w:r>
      <w:r w:rsidRPr="00DB0888">
        <w:t>E mail: ..............................................................</w:t>
      </w:r>
      <w:r>
        <w:t>......................</w:t>
      </w:r>
    </w:p>
    <w:p w14:paraId="7504E6B8" w14:textId="6CEAC70B" w:rsidR="00652314" w:rsidRDefault="00683DAC" w:rsidP="00683DAC">
      <w:r w:rsidRPr="00DB0888">
        <w:t>Player 1:</w:t>
      </w:r>
      <w:r>
        <w:t xml:space="preserve"> ………………………………………………………</w:t>
      </w:r>
      <w:r w:rsidR="008B136C">
        <w:t>…</w:t>
      </w:r>
      <w:r w:rsidR="008B136C">
        <w:tab/>
      </w:r>
      <w:r>
        <w:t>Handicap: …………</w:t>
      </w:r>
      <w:r w:rsidR="00652314">
        <w:t xml:space="preserve"> CDH: ………………………………………………………</w:t>
      </w:r>
    </w:p>
    <w:p w14:paraId="0C2283E0" w14:textId="44A14656" w:rsidR="00683DAC" w:rsidRPr="00DB0888" w:rsidRDefault="00652314" w:rsidP="00683DAC">
      <w:r>
        <w:t>P</w:t>
      </w:r>
      <w:r w:rsidR="00683DAC" w:rsidRPr="00DB0888">
        <w:t>layer 2:</w:t>
      </w:r>
      <w:r w:rsidR="00683DAC">
        <w:t xml:space="preserve"> …………………………………………………………</w:t>
      </w:r>
      <w:r w:rsidR="008B136C">
        <w:tab/>
      </w:r>
      <w:r w:rsidR="00683DAC">
        <w:t>Handicap: …………</w:t>
      </w:r>
      <w:r>
        <w:t xml:space="preserve"> </w:t>
      </w:r>
      <w:r>
        <w:t>CDH: ………………………………………………………</w:t>
      </w:r>
    </w:p>
    <w:p w14:paraId="2329F0C2" w14:textId="26E80771" w:rsidR="00683DAC" w:rsidRDefault="00683DAC" w:rsidP="00683DAC">
      <w:r w:rsidRPr="00DB0888">
        <w:t xml:space="preserve">Player 3: </w:t>
      </w:r>
      <w:r>
        <w:t>…………………………………………………………</w:t>
      </w:r>
      <w:r w:rsidR="008B136C">
        <w:tab/>
      </w:r>
      <w:r>
        <w:t>Handicap: …………</w:t>
      </w:r>
      <w:r w:rsidR="00652314">
        <w:t xml:space="preserve"> </w:t>
      </w:r>
      <w:r w:rsidR="00652314">
        <w:t>CDH: ……………………………………………………</w:t>
      </w:r>
      <w:r w:rsidR="00652314">
        <w:t>…</w:t>
      </w:r>
      <w:r>
        <w:t xml:space="preserve"> </w:t>
      </w:r>
    </w:p>
    <w:tbl>
      <w:tblPr>
        <w:tblStyle w:val="TableGrid"/>
        <w:tblW w:w="9627" w:type="dxa"/>
        <w:tblLook w:val="04A0" w:firstRow="1" w:lastRow="0" w:firstColumn="1" w:lastColumn="0" w:noHBand="0" w:noVBand="1"/>
      </w:tblPr>
      <w:tblGrid>
        <w:gridCol w:w="1872"/>
        <w:gridCol w:w="1871"/>
        <w:gridCol w:w="1939"/>
        <w:gridCol w:w="1939"/>
        <w:gridCol w:w="2006"/>
      </w:tblGrid>
      <w:tr w:rsidR="001E1F5F" w14:paraId="5593FE19" w14:textId="77777777" w:rsidTr="006162BE">
        <w:tc>
          <w:tcPr>
            <w:tcW w:w="9627" w:type="dxa"/>
            <w:gridSpan w:val="5"/>
            <w:shd w:val="clear" w:color="auto" w:fill="000000" w:themeFill="text1"/>
          </w:tcPr>
          <w:p w14:paraId="53686A35" w14:textId="77777777" w:rsidR="001E1F5F" w:rsidRDefault="001E1F5F" w:rsidP="00007003">
            <w:pPr>
              <w:jc w:val="center"/>
              <w:rPr>
                <w:b/>
                <w:color w:val="FFFFFF" w:themeColor="background1"/>
              </w:rPr>
            </w:pPr>
            <w:r w:rsidRPr="001E1F5F">
              <w:rPr>
                <w:b/>
                <w:color w:val="FFFFFF" w:themeColor="background1"/>
              </w:rPr>
              <w:t>Preferred Start Time</w:t>
            </w:r>
          </w:p>
          <w:p w14:paraId="0981D9FA" w14:textId="20EA310C" w:rsidR="001E1F5F" w:rsidRPr="008B136C" w:rsidRDefault="001E1F5F" w:rsidP="00007003">
            <w:pPr>
              <w:jc w:val="center"/>
              <w:rPr>
                <w:color w:val="FFFFFF" w:themeColor="background1"/>
              </w:rPr>
            </w:pPr>
            <w:r>
              <w:rPr>
                <w:color w:val="FFFFFF" w:themeColor="background1"/>
              </w:rPr>
              <w:t>(Please circle your preferred starting time)</w:t>
            </w:r>
          </w:p>
        </w:tc>
      </w:tr>
      <w:tr w:rsidR="00867460" w14:paraId="47E4B432" w14:textId="77777777" w:rsidTr="001E1F5F">
        <w:trPr>
          <w:trHeight w:val="567"/>
        </w:trPr>
        <w:tc>
          <w:tcPr>
            <w:tcW w:w="1872" w:type="dxa"/>
            <w:vAlign w:val="center"/>
          </w:tcPr>
          <w:p w14:paraId="2987DA5A" w14:textId="5025CBFA" w:rsidR="00867460" w:rsidRDefault="00867460" w:rsidP="00007003">
            <w:pPr>
              <w:jc w:val="center"/>
            </w:pPr>
            <w:r>
              <w:t>8</w:t>
            </w:r>
            <w:r>
              <w:t>.00</w:t>
            </w:r>
            <w:r>
              <w:t>am-8.50am</w:t>
            </w:r>
          </w:p>
        </w:tc>
        <w:tc>
          <w:tcPr>
            <w:tcW w:w="1871" w:type="dxa"/>
            <w:vAlign w:val="center"/>
          </w:tcPr>
          <w:p w14:paraId="5BD07D4B" w14:textId="68C6B3B3" w:rsidR="00867460" w:rsidRDefault="00867460" w:rsidP="00007003">
            <w:pPr>
              <w:jc w:val="center"/>
            </w:pPr>
            <w:r>
              <w:t>9</w:t>
            </w:r>
            <w:r>
              <w:t>.00</w:t>
            </w:r>
            <w:r>
              <w:t>am-9.30am</w:t>
            </w:r>
          </w:p>
        </w:tc>
        <w:tc>
          <w:tcPr>
            <w:tcW w:w="1939" w:type="dxa"/>
            <w:vAlign w:val="center"/>
          </w:tcPr>
          <w:p w14:paraId="686394D7" w14:textId="77777777" w:rsidR="00867460" w:rsidRDefault="00867460" w:rsidP="00007003">
            <w:pPr>
              <w:jc w:val="center"/>
            </w:pPr>
            <w:r>
              <w:t>12.30pm-1.20pm</w:t>
            </w:r>
          </w:p>
        </w:tc>
        <w:tc>
          <w:tcPr>
            <w:tcW w:w="1939" w:type="dxa"/>
            <w:vAlign w:val="center"/>
          </w:tcPr>
          <w:p w14:paraId="4F51D9D7" w14:textId="3C5155F7" w:rsidR="00867460" w:rsidRDefault="00867460" w:rsidP="00007003">
            <w:pPr>
              <w:jc w:val="center"/>
            </w:pPr>
            <w:r>
              <w:t>1.30pm-</w:t>
            </w:r>
            <w:r w:rsidR="00652314">
              <w:t>2</w:t>
            </w:r>
            <w:r>
              <w:t>.</w:t>
            </w:r>
            <w:r w:rsidR="00652314">
              <w:t>30</w:t>
            </w:r>
            <w:bookmarkStart w:id="0" w:name="_GoBack"/>
            <w:bookmarkEnd w:id="0"/>
            <w:r>
              <w:t>pm</w:t>
            </w:r>
          </w:p>
        </w:tc>
        <w:tc>
          <w:tcPr>
            <w:tcW w:w="2006" w:type="dxa"/>
            <w:vAlign w:val="center"/>
          </w:tcPr>
          <w:p w14:paraId="121EEFDD" w14:textId="77777777" w:rsidR="00867460" w:rsidRDefault="00867460" w:rsidP="00007003">
            <w:pPr>
              <w:jc w:val="center"/>
            </w:pPr>
            <w:r>
              <w:t>No Preference</w:t>
            </w:r>
          </w:p>
        </w:tc>
      </w:tr>
    </w:tbl>
    <w:p w14:paraId="20A8A7F7" w14:textId="243F25A9" w:rsidR="00652314" w:rsidRDefault="001E1F5F" w:rsidP="00683DAC">
      <w:pPr>
        <w:jc w:val="both"/>
      </w:pPr>
      <w:r>
        <w:br/>
      </w:r>
      <w:r w:rsidR="00652314">
        <w:t>If possible, we would like to play with PGA Professional: ……………………………………………………………………………….</w:t>
      </w:r>
    </w:p>
    <w:p w14:paraId="1B0607CA" w14:textId="464A04D8" w:rsidR="00683DAC" w:rsidRPr="00F23276" w:rsidRDefault="00683DAC" w:rsidP="00683DAC">
      <w:pPr>
        <w:jc w:val="both"/>
      </w:pPr>
      <w:r>
        <w:t>All sponsors are reminded that, whilst we will endeavour to allocate requested tee times this, and allocation of 1st or 10th tee starts, are subject to the draw which takes place on Friday 19th July.</w:t>
      </w:r>
    </w:p>
    <w:p w14:paraId="3031F2B9" w14:textId="01288761" w:rsidR="00BC512F" w:rsidRDefault="00683DAC" w:rsidP="00683DAC">
      <w:pPr>
        <w:jc w:val="both"/>
      </w:pPr>
      <w:r w:rsidRPr="00F23276">
        <w:t>Please complete and return this form, together with remittance of £</w:t>
      </w:r>
      <w:r>
        <w:t>345</w:t>
      </w:r>
      <w:r w:rsidRPr="00F23276">
        <w:t xml:space="preserve"> (inclusive of VAT) made payable to 'Waterlooville Golfers Ltd', as soon as possible but by 30th J</w:t>
      </w:r>
      <w:r>
        <w:t>une</w:t>
      </w:r>
      <w:r w:rsidRPr="00F23276">
        <w:t xml:space="preserve"> </w:t>
      </w:r>
      <w:r>
        <w:t xml:space="preserve">2019 </w:t>
      </w:r>
      <w:r w:rsidRPr="00F23276">
        <w:t>latest please.</w:t>
      </w:r>
      <w:r>
        <w:t xml:space="preserve"> Payment can also be made by card over the phone by calling the Office on 023 9226 3388.</w:t>
      </w:r>
    </w:p>
    <w:sectPr w:rsidR="00BC512F" w:rsidSect="001F048D">
      <w:headerReference w:type="default" r:id="rId8"/>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A5D4" w14:textId="77777777" w:rsidR="00000000" w:rsidRDefault="00AE66F0">
      <w:pPr>
        <w:spacing w:after="0" w:line="240" w:lineRule="auto"/>
      </w:pPr>
      <w:r>
        <w:separator/>
      </w:r>
    </w:p>
  </w:endnote>
  <w:endnote w:type="continuationSeparator" w:id="0">
    <w:p w14:paraId="28874E91" w14:textId="77777777" w:rsidR="00000000" w:rsidRDefault="00AE6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F0E3D" w14:textId="77777777" w:rsidR="00000000" w:rsidRDefault="00AE66F0">
      <w:pPr>
        <w:spacing w:after="0" w:line="240" w:lineRule="auto"/>
      </w:pPr>
      <w:r>
        <w:separator/>
      </w:r>
    </w:p>
  </w:footnote>
  <w:footnote w:type="continuationSeparator" w:id="0">
    <w:p w14:paraId="7ADCA6D7" w14:textId="77777777" w:rsidR="00000000" w:rsidRDefault="00AE6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F80B9" w14:textId="77777777" w:rsidR="000D41E9" w:rsidRDefault="00683DAC" w:rsidP="000D41E9">
    <w:pPr>
      <w:pStyle w:val="Header"/>
      <w:jc w:val="center"/>
    </w:pPr>
    <w:r>
      <w:rPr>
        <w:noProof/>
      </w:rPr>
      <w:drawing>
        <wp:inline distT="0" distB="0" distL="0" distR="0" wp14:anchorId="2881F6C3" wp14:editId="1CE465F7">
          <wp:extent cx="1051560" cy="85606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looville-Golf-Club-Logo-0316.png"/>
                  <pic:cNvPicPr/>
                </pic:nvPicPr>
                <pic:blipFill>
                  <a:blip r:embed="rId1">
                    <a:extLst>
                      <a:ext uri="{28A0092B-C50C-407E-A947-70E740481C1C}">
                        <a14:useLocalDpi xmlns:a14="http://schemas.microsoft.com/office/drawing/2010/main" val="0"/>
                      </a:ext>
                    </a:extLst>
                  </a:blip>
                  <a:stretch>
                    <a:fillRect/>
                  </a:stretch>
                </pic:blipFill>
                <pic:spPr>
                  <a:xfrm>
                    <a:off x="0" y="0"/>
                    <a:ext cx="1057600" cy="860986"/>
                  </a:xfrm>
                  <a:prstGeom prst="rect">
                    <a:avLst/>
                  </a:prstGeom>
                </pic:spPr>
              </pic:pic>
            </a:graphicData>
          </a:graphic>
        </wp:inline>
      </w:drawing>
    </w:r>
  </w:p>
  <w:p w14:paraId="316A0BA1" w14:textId="77777777" w:rsidR="001F048D" w:rsidRDefault="00AE66F0" w:rsidP="000D41E9">
    <w:pPr>
      <w:pStyle w:val="Header"/>
      <w:jc w:val="center"/>
    </w:pPr>
  </w:p>
  <w:p w14:paraId="4C4CF1D6" w14:textId="77777777" w:rsidR="001F048D" w:rsidRDefault="00AE66F0" w:rsidP="000D41E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1303D"/>
    <w:multiLevelType w:val="hybridMultilevel"/>
    <w:tmpl w:val="BE04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A7643"/>
    <w:multiLevelType w:val="hybridMultilevel"/>
    <w:tmpl w:val="86ACF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AC"/>
    <w:rsid w:val="001E1F5F"/>
    <w:rsid w:val="00652314"/>
    <w:rsid w:val="00683DAC"/>
    <w:rsid w:val="00867460"/>
    <w:rsid w:val="008B136C"/>
    <w:rsid w:val="00AE66F0"/>
    <w:rsid w:val="00BC5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D63C"/>
  <w15:chartTrackingRefBased/>
  <w15:docId w15:val="{07438DF0-2715-4A95-9324-568966DF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DAC"/>
  </w:style>
  <w:style w:type="paragraph" w:styleId="ListParagraph">
    <w:name w:val="List Paragraph"/>
    <w:basedOn w:val="Normal"/>
    <w:uiPriority w:val="34"/>
    <w:qFormat/>
    <w:rsid w:val="00683DAC"/>
    <w:pPr>
      <w:ind w:left="720"/>
      <w:contextualSpacing/>
    </w:pPr>
  </w:style>
  <w:style w:type="paragraph" w:styleId="BalloonText">
    <w:name w:val="Balloon Text"/>
    <w:basedOn w:val="Normal"/>
    <w:link w:val="BalloonTextChar"/>
    <w:uiPriority w:val="99"/>
    <w:semiHidden/>
    <w:unhideWhenUsed/>
    <w:rsid w:val="00683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DAC"/>
    <w:rPr>
      <w:rFonts w:ascii="Segoe UI" w:hAnsi="Segoe UI" w:cs="Segoe UI"/>
      <w:sz w:val="18"/>
      <w:szCs w:val="18"/>
    </w:rPr>
  </w:style>
  <w:style w:type="table" w:styleId="TableGrid">
    <w:name w:val="Table Grid"/>
    <w:basedOn w:val="TableNormal"/>
    <w:uiPriority w:val="39"/>
    <w:rsid w:val="008B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Wycherley</dc:creator>
  <cp:keywords/>
  <dc:description/>
  <cp:lastModifiedBy>Mark Wycherley</cp:lastModifiedBy>
  <cp:revision>2</cp:revision>
  <cp:lastPrinted>2019-04-26T09:51:00Z</cp:lastPrinted>
  <dcterms:created xsi:type="dcterms:W3CDTF">2019-04-16T13:51:00Z</dcterms:created>
  <dcterms:modified xsi:type="dcterms:W3CDTF">2019-04-26T10:03:00Z</dcterms:modified>
</cp:coreProperties>
</file>